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8814D8">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Pr="00014B6F">
              <w:rPr>
                <w:rFonts w:ascii="Times New Roman" w:hAnsi="Times New Roman"/>
                <w:b/>
                <w:lang w:val="en-US"/>
              </w:rPr>
              <w:t>DIRECTIONAL SUBJECTS</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014B6F">
            <w:pPr>
              <w:spacing w:after="0" w:line="240" w:lineRule="auto"/>
              <w:rPr>
                <w:rFonts w:ascii="Times New Roman" w:hAnsi="Times New Roman"/>
                <w:b/>
                <w:lang w:val="en-GB"/>
              </w:rPr>
            </w:pPr>
            <w:r w:rsidRPr="00A64FF7">
              <w:rPr>
                <w:rFonts w:ascii="Times New Roman" w:hAnsi="Times New Roman"/>
                <w:lang w:val="en-GB"/>
              </w:rPr>
              <w:t xml:space="preserve">Course name:  </w:t>
            </w:r>
            <w:r w:rsidR="00014B6F" w:rsidRPr="00014B6F">
              <w:rPr>
                <w:rFonts w:ascii="Times New Roman" w:hAnsi="Times New Roman"/>
                <w:b/>
                <w:lang w:val="en-GB"/>
              </w:rPr>
              <w:t>ECONOMICS OF THE ENVIRONMENT PROTECTION AND NATURAL RESOURCES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84AC1" w:rsidP="004650CE">
            <w:pPr>
              <w:spacing w:after="0" w:line="240" w:lineRule="auto"/>
              <w:rPr>
                <w:rFonts w:ascii="Times New Roman" w:hAnsi="Times New Roman"/>
                <w:lang w:val="en-GB"/>
              </w:rPr>
            </w:pPr>
            <w:r>
              <w:rPr>
                <w:rFonts w:ascii="Times New Roman" w:hAnsi="Times New Roman"/>
                <w:lang w:val="en-GB"/>
              </w:rPr>
              <w:t>Course code: 4</w:t>
            </w:r>
            <w:bookmarkStart w:id="0" w:name="_GoBack"/>
            <w:bookmarkEnd w:id="0"/>
            <w:r w:rsidR="00950F76">
              <w:rPr>
                <w:rFonts w:ascii="Times New Roman" w:hAnsi="Times New Roman"/>
                <w:lang w:val="en-GB"/>
              </w:rPr>
              <w:t>7</w:t>
            </w:r>
            <w:r>
              <w:rPr>
                <w:rFonts w:ascii="Times New Roman" w:hAnsi="Times New Roman"/>
                <w:lang w:val="en-GB"/>
              </w:rPr>
              <w:t>.3</w:t>
            </w:r>
            <w:r w:rsidR="002E7350" w:rsidRPr="00A64FF7">
              <w:rPr>
                <w:rFonts w:ascii="Times New Roman" w:hAnsi="Times New Roman"/>
                <w:lang w:val="en-GB"/>
              </w:rPr>
              <w:t>.</w:t>
            </w:r>
          </w:p>
        </w:tc>
      </w:tr>
      <w:tr w:rsidR="002E7350" w:rsidRPr="00950F76"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w:t>
            </w:r>
            <w:r w:rsidR="001B1709">
              <w:rPr>
                <w:rFonts w:ascii="Times New Roman" w:hAnsi="Times New Roman"/>
                <w:b/>
                <w:lang w:val="en-GB"/>
              </w:rPr>
              <w:t>Administration</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8814D8">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745BF" w:rsidP="002E7350">
            <w:pPr>
              <w:pStyle w:val="Bezodstpw"/>
              <w:spacing w:line="240" w:lineRule="auto"/>
              <w:rPr>
                <w:rFonts w:ascii="Times New Roman" w:hAnsi="Times New Roman"/>
              </w:rPr>
            </w:pPr>
            <w:r>
              <w:rPr>
                <w:rFonts w:ascii="Times New Roman" w:hAnsi="Times New Roman"/>
              </w:rPr>
              <w:t>d</w:t>
            </w:r>
            <w:r w:rsidR="00FC505D">
              <w:rPr>
                <w:rFonts w:ascii="Times New Roman" w:hAnsi="Times New Roman"/>
              </w:rPr>
              <w:t>r inż. Marcin Bukowski</w:t>
            </w:r>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2E7350" w:rsidP="002E7350">
            <w:pPr>
              <w:pStyle w:val="Bezodstpw"/>
              <w:spacing w:line="240" w:lineRule="auto"/>
              <w:rPr>
                <w:rFonts w:ascii="Times New Roman" w:hAnsi="Times New Roman"/>
              </w:rPr>
            </w:pPr>
          </w:p>
        </w:tc>
      </w:tr>
      <w:tr w:rsidR="002E7350" w:rsidRPr="00950F76" w:rsidTr="004650CE">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FC505D" w:rsidRDefault="00FC505D" w:rsidP="00FC505D">
            <w:pPr>
              <w:pStyle w:val="Bezodstpw"/>
              <w:spacing w:after="0" w:line="240" w:lineRule="auto"/>
              <w:jc w:val="both"/>
              <w:rPr>
                <w:rFonts w:ascii="Times New Roman" w:hAnsi="Times New Roman"/>
                <w:lang w:val="en-US"/>
              </w:rPr>
            </w:pPr>
            <w:r w:rsidRPr="00FC505D">
              <w:rPr>
                <w:rFonts w:ascii="Times New Roman" w:hAnsi="Times New Roman"/>
                <w:lang w:val="en-US"/>
              </w:rPr>
              <w:t>Presentation of the basic concepts and focus areas of environmental economics. Indication the basic problems related to the valuation of environmental services and sustainable development issues.</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FC505D" w:rsidP="002E7350">
            <w:pPr>
              <w:pStyle w:val="Bezodstpw"/>
              <w:spacing w:line="240" w:lineRule="auto"/>
              <w:rPr>
                <w:rFonts w:ascii="Times New Roman" w:hAnsi="Times New Roman"/>
              </w:rPr>
            </w:pPr>
            <w:r w:rsidRPr="00FC505D">
              <w:rPr>
                <w:rFonts w:ascii="Times New Roman" w:hAnsi="Times New Roman"/>
              </w:rPr>
              <w:t xml:space="preserve">no </w:t>
            </w:r>
            <w:proofErr w:type="spellStart"/>
            <w:r w:rsidRPr="00FC505D">
              <w:rPr>
                <w:rFonts w:ascii="Times New Roman" w:hAnsi="Times New Roman"/>
              </w:rPr>
              <w:t>requirements</w:t>
            </w:r>
            <w:proofErr w:type="spellEnd"/>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950F76" w:rsidTr="008814D8">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Knowledge – the student</w:t>
            </w:r>
            <w:r w:rsidRPr="00A64FF7">
              <w:rPr>
                <w:rFonts w:ascii="Times New Roman" w:hAnsi="Times New Roman"/>
                <w:lang w:val="en-GB"/>
              </w:rPr>
              <w:t>:</w:t>
            </w:r>
          </w:p>
        </w:tc>
      </w:tr>
      <w:tr w:rsidR="002E7350" w:rsidRPr="00FC505D" w:rsidTr="008814D8">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FC505D" w:rsidRDefault="00FC505D" w:rsidP="0002738E">
            <w:pPr>
              <w:pStyle w:val="Bezodstpw"/>
              <w:spacing w:after="0"/>
              <w:jc w:val="both"/>
              <w:rPr>
                <w:rFonts w:ascii="Times New Roman" w:hAnsi="Times New Roman"/>
                <w:lang w:val="en-US"/>
              </w:rPr>
            </w:pPr>
            <w:r w:rsidRPr="00FC505D">
              <w:rPr>
                <w:rFonts w:ascii="Times New Roman" w:hAnsi="Times New Roman"/>
                <w:lang w:val="en-US"/>
              </w:rPr>
              <w:t>He has knowledge about the role and importance of the natural environment as well as the sustainable development and preservation of biodiversity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K1P_W03</w:t>
            </w:r>
          </w:p>
          <w:p w:rsidR="00193E66" w:rsidRPr="00FC505D"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K1P_W04</w:t>
            </w:r>
          </w:p>
        </w:tc>
      </w:tr>
      <w:tr w:rsidR="003530D9" w:rsidRPr="00FC505D" w:rsidTr="00AA419E">
        <w:trPr>
          <w:cantSplit/>
          <w:trHeight w:val="386"/>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3530D9" w:rsidRDefault="003530D9"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3530D9" w:rsidRPr="00FC505D" w:rsidRDefault="003530D9" w:rsidP="0002738E">
            <w:pPr>
              <w:pStyle w:val="Bezodstpw"/>
              <w:spacing w:after="0"/>
              <w:jc w:val="both"/>
              <w:rPr>
                <w:rFonts w:ascii="Times New Roman" w:hAnsi="Times New Roman"/>
                <w:lang w:val="en-US"/>
              </w:rPr>
            </w:pPr>
            <w:r w:rsidRPr="003530D9">
              <w:rPr>
                <w:rFonts w:ascii="Times New Roman" w:hAnsi="Times New Roman"/>
                <w:lang w:val="en-US"/>
              </w:rPr>
              <w:t>He knows the basic national and international laws regarding environmental protection</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3530D9" w:rsidRPr="003530D9" w:rsidRDefault="003530D9" w:rsidP="003530D9">
            <w:pPr>
              <w:pStyle w:val="Bezodstpw"/>
              <w:spacing w:after="0" w:line="240" w:lineRule="auto"/>
              <w:rPr>
                <w:rFonts w:ascii="Times New Roman" w:hAnsi="Times New Roman"/>
                <w:lang w:val="en-US"/>
              </w:rPr>
            </w:pPr>
            <w:r w:rsidRPr="003530D9">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02738E">
            <w:pPr>
              <w:spacing w:after="0" w:line="240" w:lineRule="auto"/>
              <w:jc w:val="both"/>
              <w:rPr>
                <w:rFonts w:ascii="Times New Roman" w:hAnsi="Times New Roman"/>
                <w:lang w:val="en-GB"/>
              </w:rPr>
            </w:pPr>
            <w:r w:rsidRPr="00A64FF7">
              <w:rPr>
                <w:rFonts w:ascii="Times New Roman" w:hAnsi="Times New Roman"/>
                <w:b/>
                <w:lang w:val="en-GB"/>
              </w:rPr>
              <w:t>Skills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02738E">
            <w:pPr>
              <w:pStyle w:val="Bezodstpw"/>
              <w:spacing w:after="0"/>
              <w:jc w:val="both"/>
              <w:rPr>
                <w:rFonts w:ascii="Times New Roman" w:hAnsi="Times New Roman"/>
                <w:lang w:val="en-US"/>
              </w:rPr>
            </w:pPr>
            <w:r w:rsidRPr="008814D8">
              <w:rPr>
                <w:rFonts w:ascii="Times New Roman" w:hAnsi="Times New Roman"/>
                <w:lang w:val="en-US"/>
              </w:rPr>
              <w:t xml:space="preserve">Identifies and analyzes phenomena that affect the state of the natural environment and natural resources, and demonstrates knowledge of the use of typical techniques and their optimization adapted to the spatial development.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K1P_U01</w:t>
            </w:r>
          </w:p>
          <w:p w:rsidR="002E7350" w:rsidRPr="008814D8"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K1P_U16</w:t>
            </w:r>
          </w:p>
        </w:tc>
      </w:tr>
      <w:tr w:rsidR="00193E66"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3E66" w:rsidRDefault="00193E66" w:rsidP="004650CE">
            <w:pPr>
              <w:pStyle w:val="Bezodstpw"/>
              <w:rPr>
                <w:rFonts w:ascii="Times New Roman" w:hAnsi="Times New Roman"/>
              </w:rPr>
            </w:pPr>
            <w:r>
              <w:rPr>
                <w:rFonts w:ascii="Times New Roman" w:hAnsi="Times New Roman"/>
              </w:rPr>
              <w:t>0</w:t>
            </w:r>
            <w:r w:rsidR="003530D9">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193E66" w:rsidRPr="008814D8" w:rsidRDefault="00193E66" w:rsidP="0002738E">
            <w:pPr>
              <w:pStyle w:val="Bezodstpw"/>
              <w:spacing w:after="0"/>
              <w:jc w:val="both"/>
              <w:rPr>
                <w:rFonts w:ascii="Times New Roman" w:hAnsi="Times New Roman"/>
                <w:lang w:val="en-US"/>
              </w:rPr>
            </w:pPr>
            <w:r w:rsidRPr="00193E66">
              <w:rPr>
                <w:rFonts w:ascii="Times New Roman" w:hAnsi="Times New Roman"/>
                <w:lang w:val="en-US"/>
              </w:rPr>
              <w:t>Has the ability to take standard actions, using appropriate methods, techniques, technologies, tools and materials, solving problems in the field of the natural environment and natural resources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Pr="00193E66" w:rsidRDefault="00E30F6B" w:rsidP="00193E66">
            <w:pPr>
              <w:pStyle w:val="Bezodstpw"/>
              <w:spacing w:after="0" w:line="240" w:lineRule="auto"/>
              <w:rPr>
                <w:rFonts w:ascii="Times New Roman" w:hAnsi="Times New Roman"/>
                <w:lang w:val="en-US"/>
              </w:rPr>
            </w:pPr>
            <w:r w:rsidRPr="00E30F6B">
              <w:rPr>
                <w:rFonts w:ascii="Times New Roman" w:hAnsi="Times New Roman"/>
                <w:lang w:val="en-US"/>
              </w:rPr>
              <w:t>K1P_U08</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02738E">
            <w:pPr>
              <w:spacing w:after="0" w:line="240" w:lineRule="auto"/>
              <w:jc w:val="both"/>
              <w:rPr>
                <w:rFonts w:ascii="Times New Roman" w:hAnsi="Times New Roman"/>
                <w:lang w:val="en-GB"/>
              </w:rPr>
            </w:pPr>
            <w:r w:rsidRPr="00A64FF7">
              <w:rPr>
                <w:rFonts w:ascii="Times New Roman" w:hAnsi="Times New Roman"/>
                <w:b/>
                <w:lang w:val="en-GB"/>
              </w:rPr>
              <w:t>Social competences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02738E">
            <w:pPr>
              <w:pStyle w:val="Bezodstpw"/>
              <w:spacing w:after="0"/>
              <w:jc w:val="both"/>
              <w:rPr>
                <w:rFonts w:ascii="Times New Roman" w:hAnsi="Times New Roman"/>
                <w:lang w:val="en-US"/>
              </w:rPr>
            </w:pPr>
            <w:r w:rsidRPr="008814D8">
              <w:rPr>
                <w:rFonts w:ascii="Times New Roman" w:hAnsi="Times New Roman"/>
                <w:lang w:val="en-US"/>
              </w:rPr>
              <w:t xml:space="preserve">Is aware of the importance and understands effects of  activities, including its impact on the environment and the related responsibility for decisions.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8814D8" w:rsidRDefault="00193E66" w:rsidP="004650CE">
            <w:pPr>
              <w:pStyle w:val="Bezodstpw"/>
              <w:rPr>
                <w:rFonts w:ascii="Times New Roman" w:hAnsi="Times New Roman"/>
                <w:lang w:val="en-US"/>
              </w:rPr>
            </w:pPr>
            <w:r w:rsidRPr="00193E66">
              <w:rPr>
                <w:rFonts w:ascii="Times New Roman" w:hAnsi="Times New Roman"/>
                <w:lang w:val="en-US"/>
              </w:rPr>
              <w:t>K1P_K07</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Lecture</w:t>
            </w:r>
          </w:p>
        </w:tc>
      </w:tr>
      <w:tr w:rsidR="002E7350" w:rsidRPr="00A64FF7" w:rsidTr="004650CE">
        <w:trPr>
          <w:trHeight w:val="516"/>
        </w:trPr>
        <w:tc>
          <w:tcPr>
            <w:tcW w:w="10008" w:type="dxa"/>
            <w:gridSpan w:val="14"/>
            <w:tcBorders>
              <w:top w:val="single" w:sz="2" w:space="0" w:color="auto"/>
              <w:left w:val="single" w:sz="12" w:space="0" w:color="auto"/>
              <w:bottom w:val="single" w:sz="2" w:space="0" w:color="auto"/>
              <w:right w:val="single" w:sz="12" w:space="0" w:color="auto"/>
            </w:tcBorders>
          </w:tcPr>
          <w:p w:rsidR="002E7350" w:rsidRPr="00A64FF7" w:rsidRDefault="002E7350" w:rsidP="004650CE">
            <w:pPr>
              <w:spacing w:after="0" w:line="240" w:lineRule="auto"/>
              <w:rPr>
                <w:rFonts w:ascii="Times New Roman" w:hAnsi="Times New Roman"/>
                <w:bCs/>
                <w:lang w:val="en-GB"/>
              </w:rPr>
            </w:pP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665BDA"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E30F6B" w:rsidP="00665BDA">
            <w:pPr>
              <w:spacing w:after="0" w:line="240" w:lineRule="auto"/>
              <w:jc w:val="both"/>
              <w:rPr>
                <w:rFonts w:ascii="Times New Roman" w:hAnsi="Times New Roman"/>
                <w:lang w:val="en-GB"/>
              </w:rPr>
            </w:pPr>
            <w:r w:rsidRPr="00E30F6B">
              <w:rPr>
                <w:rFonts w:ascii="Times New Roman" w:hAnsi="Times New Roman"/>
                <w:lang w:val="en-GB"/>
              </w:rPr>
              <w:t xml:space="preserve">Object of study and explanation of basic concepts of economics of the environment protection; The differences between traditional economics, ecological economics and sustainable development economic; The ecological crisis as a challenge to the modern world; Environmental management problems; Environmental policy; </w:t>
            </w:r>
            <w:r w:rsidRPr="00E30F6B">
              <w:rPr>
                <w:rFonts w:ascii="Times New Roman" w:hAnsi="Times New Roman"/>
                <w:lang w:val="en-GB"/>
              </w:rPr>
              <w:lastRenderedPageBreak/>
              <w:t>Environmental valuation methods; Economic and social effects of pollution, environmental financing; Tax Pigou and Coase theorem; Ecological policy and its instruments. Environmental protection in the enterprise.</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lastRenderedPageBreak/>
              <w:t>Laboratory</w:t>
            </w:r>
          </w:p>
        </w:tc>
      </w:tr>
      <w:tr w:rsidR="002E7350" w:rsidRPr="00A64FF7" w:rsidTr="004650CE">
        <w:trPr>
          <w:trHeight w:val="293"/>
        </w:trPr>
        <w:tc>
          <w:tcPr>
            <w:tcW w:w="10008" w:type="dxa"/>
            <w:gridSpan w:val="14"/>
            <w:tcBorders>
              <w:top w:val="single" w:sz="2" w:space="0" w:color="auto"/>
              <w:left w:val="single" w:sz="12"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b/>
                <w:lang w:val="en-GB"/>
              </w:rPr>
            </w:pPr>
          </w:p>
        </w:tc>
      </w:tr>
      <w:tr w:rsidR="002E7350" w:rsidRPr="00A64FF7" w:rsidTr="008814D8">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665BDA">
            <w:pPr>
              <w:pStyle w:val="Bezodstpw"/>
              <w:numPr>
                <w:ilvl w:val="0"/>
                <w:numId w:val="12"/>
              </w:numPr>
              <w:spacing w:after="0" w:line="240" w:lineRule="auto"/>
              <w:jc w:val="both"/>
              <w:rPr>
                <w:rFonts w:ascii="Times New Roman" w:hAnsi="Times New Roman"/>
              </w:rPr>
            </w:pPr>
            <w:proofErr w:type="spellStart"/>
            <w:r w:rsidRPr="00665BDA">
              <w:rPr>
                <w:rFonts w:ascii="Times New Roman" w:hAnsi="Times New Roman"/>
              </w:rPr>
              <w:t>Liziński</w:t>
            </w:r>
            <w:proofErr w:type="spellEnd"/>
            <w:r w:rsidRPr="00665BDA">
              <w:rPr>
                <w:rFonts w:ascii="Times New Roman" w:hAnsi="Times New Roman"/>
              </w:rPr>
              <w:t xml:space="preserve"> T., Podstawy ekonomii ś</w:t>
            </w:r>
            <w:r>
              <w:rPr>
                <w:rFonts w:ascii="Times New Roman" w:hAnsi="Times New Roman"/>
              </w:rPr>
              <w:t>rodowiska i zarządzania środowiskiem, Wyd. PWSZ, Elbląg 2010.</w:t>
            </w:r>
          </w:p>
          <w:p w:rsidR="00665BDA" w:rsidRPr="00665BDA" w:rsidRDefault="00665BDA" w:rsidP="00665BDA">
            <w:pPr>
              <w:pStyle w:val="Bezodstpw"/>
              <w:numPr>
                <w:ilvl w:val="0"/>
                <w:numId w:val="12"/>
              </w:numPr>
              <w:spacing w:after="0" w:line="240" w:lineRule="auto"/>
              <w:jc w:val="both"/>
              <w:rPr>
                <w:rFonts w:ascii="Times New Roman" w:hAnsi="Times New Roman"/>
              </w:rPr>
            </w:pPr>
            <w:r>
              <w:rPr>
                <w:rFonts w:ascii="Times New Roman" w:hAnsi="Times New Roman"/>
              </w:rPr>
              <w:t xml:space="preserve">Zarządzanie środowiskiem, </w:t>
            </w:r>
            <w:proofErr w:type="spellStart"/>
            <w:r>
              <w:rPr>
                <w:rFonts w:ascii="Times New Roman" w:hAnsi="Times New Roman"/>
              </w:rPr>
              <w:t>Poskrobko</w:t>
            </w:r>
            <w:proofErr w:type="spellEnd"/>
            <w:r>
              <w:rPr>
                <w:rFonts w:ascii="Times New Roman" w:hAnsi="Times New Roman"/>
              </w:rPr>
              <w:t xml:space="preserve"> B., PWE, Warszawa 2007.</w:t>
            </w:r>
          </w:p>
        </w:tc>
      </w:tr>
      <w:tr w:rsidR="002E7350" w:rsidRPr="00A64FF7"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665BDA">
            <w:pPr>
              <w:pStyle w:val="Bezodstpw"/>
              <w:numPr>
                <w:ilvl w:val="0"/>
                <w:numId w:val="13"/>
              </w:numPr>
              <w:spacing w:after="0" w:line="240" w:lineRule="auto"/>
              <w:ind w:left="714" w:hanging="357"/>
              <w:jc w:val="both"/>
              <w:rPr>
                <w:rFonts w:ascii="Times New Roman" w:hAnsi="Times New Roman"/>
              </w:rPr>
            </w:pPr>
            <w:r w:rsidRPr="00665BDA">
              <w:rPr>
                <w:rFonts w:ascii="Times New Roman" w:hAnsi="Times New Roman"/>
              </w:rPr>
              <w:t>Macias A., Bródka S., Pr</w:t>
            </w:r>
            <w:r>
              <w:rPr>
                <w:rFonts w:ascii="Times New Roman" w:hAnsi="Times New Roman"/>
              </w:rPr>
              <w:t>zyrodnicze podstawy gospodarowania przestrzenią, PWN, Warszawa 2014.</w:t>
            </w:r>
          </w:p>
          <w:p w:rsidR="00665BDA" w:rsidRPr="00665BDA" w:rsidRDefault="00665BDA" w:rsidP="00665BDA">
            <w:pPr>
              <w:pStyle w:val="Bezodstpw"/>
              <w:numPr>
                <w:ilvl w:val="0"/>
                <w:numId w:val="13"/>
              </w:numPr>
              <w:spacing w:after="0" w:line="240" w:lineRule="auto"/>
              <w:ind w:left="714" w:hanging="357"/>
              <w:jc w:val="both"/>
              <w:rPr>
                <w:rFonts w:ascii="Times New Roman" w:hAnsi="Times New Roman"/>
              </w:rPr>
            </w:pPr>
            <w:r>
              <w:rPr>
                <w:rFonts w:ascii="Times New Roman" w:hAnsi="Times New Roman"/>
              </w:rPr>
              <w:t>Prawo ochrony środowiska, Górski M. (red.), Lex a Wolters Kluwer, Warszawa 2014.</w:t>
            </w:r>
          </w:p>
        </w:tc>
      </w:tr>
      <w:tr w:rsidR="002E7350" w:rsidRPr="00950F76"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A64FF7" w:rsidRDefault="00665BDA" w:rsidP="00665BDA">
            <w:pPr>
              <w:pStyle w:val="Bezodstpw"/>
              <w:spacing w:after="0" w:line="240" w:lineRule="auto"/>
              <w:rPr>
                <w:rFonts w:ascii="Times New Roman" w:hAnsi="Times New Roman"/>
                <w:lang w:val="en-GB"/>
              </w:rPr>
            </w:pPr>
            <w:r w:rsidRPr="00665BDA">
              <w:rPr>
                <w:rFonts w:ascii="Times New Roman" w:hAnsi="Times New Roman"/>
                <w:lang w:val="en-GB"/>
              </w:rPr>
              <w:t xml:space="preserve">Lectures with multimedia presentation. </w:t>
            </w:r>
            <w:r w:rsidR="0022268B" w:rsidRPr="00665BDA">
              <w:rPr>
                <w:rFonts w:ascii="Times New Roman" w:hAnsi="Times New Roman"/>
                <w:lang w:val="en-GB"/>
              </w:rPr>
              <w:t>Discussion</w:t>
            </w:r>
            <w:r w:rsidRPr="00665BDA">
              <w:rPr>
                <w:rFonts w:ascii="Times New Roman" w:hAnsi="Times New Roman"/>
                <w:lang w:val="en-GB"/>
              </w:rPr>
              <w:t xml:space="preserve"> about the selected problems in the field of environmental economics</w:t>
            </w:r>
            <w:r w:rsidR="0022268B">
              <w:rPr>
                <w:rFonts w:ascii="Times New Roman" w:hAnsi="Times New Roman"/>
                <w:lang w:val="en-GB"/>
              </w:rPr>
              <w:t xml:space="preserve">, </w:t>
            </w:r>
            <w:r w:rsidR="0022268B" w:rsidRPr="0022268B">
              <w:rPr>
                <w:rFonts w:ascii="Times New Roman" w:hAnsi="Times New Roman"/>
                <w:lang w:val="en-GB"/>
              </w:rPr>
              <w:t>an exchange of ideas allowing for the development of the ability to apply theoretical knowledge</w:t>
            </w:r>
          </w:p>
        </w:tc>
      </w:tr>
      <w:tr w:rsidR="002E7350" w:rsidRPr="00FC505D" w:rsidTr="008814D8">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2268B" w:rsidP="004650CE">
            <w:pPr>
              <w:pStyle w:val="Bezodstpw"/>
              <w:rPr>
                <w:rFonts w:ascii="Times New Roman" w:hAnsi="Times New Roman"/>
                <w:lang w:val="en-US"/>
              </w:rPr>
            </w:pPr>
            <w:r w:rsidRPr="0022268B">
              <w:rPr>
                <w:rFonts w:ascii="Times New Roman" w:hAnsi="Times New Roman"/>
                <w:lang w:val="en-US"/>
              </w:rPr>
              <w:t>Writing credits</w:t>
            </w:r>
          </w:p>
        </w:tc>
      </w:tr>
      <w:tr w:rsidR="002E7350" w:rsidRPr="00A64FF7" w:rsidTr="008814D8">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2268B" w:rsidRPr="00A64FF7" w:rsidTr="0022268B">
        <w:tblPrEx>
          <w:tblCellMar>
            <w:left w:w="108" w:type="dxa"/>
            <w:right w:w="108" w:type="dxa"/>
          </w:tblCellMar>
        </w:tblPrEx>
        <w:trPr>
          <w:trHeight w:val="301"/>
        </w:trPr>
        <w:tc>
          <w:tcPr>
            <w:tcW w:w="8202" w:type="dxa"/>
            <w:gridSpan w:val="12"/>
            <w:tcBorders>
              <w:top w:val="single" w:sz="4" w:space="0" w:color="auto"/>
              <w:bottom w:val="single" w:sz="2" w:space="0" w:color="auto"/>
            </w:tcBorders>
          </w:tcPr>
          <w:p w:rsidR="0022268B" w:rsidRPr="00E22DEA" w:rsidRDefault="0022268B" w:rsidP="0022268B">
            <w:pPr>
              <w:spacing w:after="0" w:line="240" w:lineRule="auto"/>
              <w:rPr>
                <w:rFonts w:ascii="Times New Roman" w:eastAsia="Times New Roman" w:hAnsi="Times New Roman"/>
              </w:rPr>
            </w:pPr>
            <w:r w:rsidRPr="00E22DEA">
              <w:rPr>
                <w:rFonts w:ascii="Times New Roman" w:hAnsi="Times New Roman"/>
              </w:rPr>
              <w:t>Test</w:t>
            </w:r>
          </w:p>
        </w:tc>
        <w:tc>
          <w:tcPr>
            <w:tcW w:w="1806" w:type="dxa"/>
            <w:gridSpan w:val="2"/>
            <w:tcBorders>
              <w:top w:val="single" w:sz="4" w:space="0" w:color="auto"/>
              <w:bottom w:val="single" w:sz="2" w:space="0" w:color="auto"/>
            </w:tcBorders>
          </w:tcPr>
          <w:p w:rsidR="0022268B" w:rsidRPr="00E22DEA" w:rsidRDefault="0022268B" w:rsidP="0022268B">
            <w:pPr>
              <w:pStyle w:val="Bezodstpw"/>
              <w:rPr>
                <w:rFonts w:ascii="Times New Roman" w:hAnsi="Times New Roman"/>
              </w:rPr>
            </w:pPr>
            <w:r w:rsidRPr="00E22DEA">
              <w:rPr>
                <w:rFonts w:ascii="Times New Roman" w:hAnsi="Times New Roman"/>
              </w:rPr>
              <w:t>01, 02, 03</w:t>
            </w:r>
          </w:p>
        </w:tc>
      </w:tr>
      <w:tr w:rsidR="0022268B" w:rsidRPr="00A64FF7" w:rsidTr="0022268B">
        <w:tblPrEx>
          <w:tblCellMar>
            <w:left w:w="108" w:type="dxa"/>
            <w:right w:w="108" w:type="dxa"/>
          </w:tblCellMar>
        </w:tblPrEx>
        <w:trPr>
          <w:trHeight w:val="216"/>
        </w:trPr>
        <w:tc>
          <w:tcPr>
            <w:tcW w:w="8202" w:type="dxa"/>
            <w:gridSpan w:val="12"/>
          </w:tcPr>
          <w:p w:rsidR="0022268B" w:rsidRPr="00E22DEA" w:rsidRDefault="0022268B" w:rsidP="0022268B">
            <w:pPr>
              <w:spacing w:after="0" w:line="240" w:lineRule="auto"/>
              <w:rPr>
                <w:rFonts w:ascii="Times New Roman" w:hAnsi="Times New Roman"/>
              </w:rPr>
            </w:pPr>
            <w:proofErr w:type="spellStart"/>
            <w:r w:rsidRPr="00E22DEA">
              <w:rPr>
                <w:rFonts w:ascii="Times New Roman" w:hAnsi="Times New Roman"/>
              </w:rPr>
              <w:t>Observation</w:t>
            </w:r>
            <w:proofErr w:type="spellEnd"/>
            <w:r w:rsidRPr="00E22DEA">
              <w:rPr>
                <w:rFonts w:ascii="Times New Roman" w:hAnsi="Times New Roman"/>
              </w:rPr>
              <w:t xml:space="preserve"> </w:t>
            </w:r>
            <w:proofErr w:type="spellStart"/>
            <w:r w:rsidRPr="00E22DEA">
              <w:rPr>
                <w:rFonts w:ascii="Times New Roman" w:hAnsi="Times New Roman"/>
              </w:rPr>
              <w:t>during</w:t>
            </w:r>
            <w:proofErr w:type="spellEnd"/>
            <w:r w:rsidRPr="00E22DEA">
              <w:rPr>
                <w:rFonts w:ascii="Times New Roman" w:hAnsi="Times New Roman"/>
              </w:rPr>
              <w:t xml:space="preserve"> </w:t>
            </w:r>
            <w:proofErr w:type="spellStart"/>
            <w:r w:rsidRPr="00E22DEA">
              <w:rPr>
                <w:rFonts w:ascii="Times New Roman" w:hAnsi="Times New Roman"/>
              </w:rPr>
              <w:t>discussion</w:t>
            </w:r>
            <w:proofErr w:type="spellEnd"/>
          </w:p>
        </w:tc>
        <w:tc>
          <w:tcPr>
            <w:tcW w:w="1806" w:type="dxa"/>
            <w:gridSpan w:val="2"/>
          </w:tcPr>
          <w:p w:rsidR="0022268B" w:rsidRPr="00E22DEA" w:rsidRDefault="0022268B" w:rsidP="0022268B">
            <w:pPr>
              <w:pStyle w:val="Bezodstpw"/>
              <w:rPr>
                <w:rFonts w:ascii="Times New Roman" w:hAnsi="Times New Roman"/>
              </w:rPr>
            </w:pPr>
            <w:r w:rsidRPr="00E22DEA">
              <w:rPr>
                <w:rFonts w:ascii="Times New Roman" w:hAnsi="Times New Roman"/>
              </w:rPr>
              <w:t>02, 03, 04</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950F76"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jc w:val="center"/>
              <w:rPr>
                <w:rFonts w:ascii="Times New Roman" w:hAnsi="Times New Roman"/>
                <w:lang w:val="en-US"/>
              </w:rPr>
            </w:pPr>
            <w:r w:rsidRPr="00014B6F">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950F76"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20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9</w:t>
            </w:r>
            <w:r w:rsidR="0022268B">
              <w:rPr>
                <w:rFonts w:ascii="Times New Roman" w:hAnsi="Times New Roman"/>
              </w:rPr>
              <w:t>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50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014B6F">
              <w:rPr>
                <w:rFonts w:ascii="Times New Roman" w:hAnsi="Times New Roman"/>
                <w:lang w:val="en-US"/>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FC505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3530D9" w:rsidP="002E7350">
            <w:pPr>
              <w:pStyle w:val="Bezodstpw"/>
              <w:spacing w:after="0"/>
              <w:jc w:val="center"/>
              <w:rPr>
                <w:rFonts w:ascii="Times New Roman" w:hAnsi="Times New Roman"/>
                <w:lang w:val="en-US"/>
              </w:rPr>
            </w:pPr>
            <w:r>
              <w:rPr>
                <w:rFonts w:ascii="Times New Roman" w:hAnsi="Times New Roman"/>
                <w:lang w:val="en-US"/>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3530D9" w:rsidP="002E7350">
            <w:pPr>
              <w:pStyle w:val="Bezodstpw"/>
              <w:spacing w:after="0"/>
              <w:jc w:val="center"/>
              <w:rPr>
                <w:rFonts w:ascii="Times New Roman" w:hAnsi="Times New Roman"/>
                <w:lang w:val="en-US"/>
              </w:rPr>
            </w:pPr>
            <w:r>
              <w:rPr>
                <w:rFonts w:ascii="Times New Roman" w:hAnsi="Times New Roman"/>
                <w:lang w:val="en-US"/>
              </w:rPr>
              <w:t>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2</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1B1709"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14B6F" w:rsidRDefault="00505E51" w:rsidP="002E7350">
            <w:pPr>
              <w:pStyle w:val="Bezodstpw"/>
              <w:spacing w:after="0"/>
              <w:jc w:val="center"/>
              <w:rPr>
                <w:rFonts w:ascii="Times New Roman" w:hAnsi="Times New Roman"/>
                <w:lang w:val="en-US"/>
              </w:rPr>
            </w:pPr>
            <w:r>
              <w:rPr>
                <w:rFonts w:ascii="Times New Roman" w:hAnsi="Times New Roman"/>
                <w:lang w:val="en-US"/>
              </w:rPr>
              <w:t>152</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14B6F" w:rsidRDefault="00505E51" w:rsidP="002E7350">
            <w:pPr>
              <w:pStyle w:val="Bezodstpw"/>
              <w:spacing w:after="0"/>
              <w:jc w:val="center"/>
              <w:rPr>
                <w:rFonts w:ascii="Times New Roman" w:hAnsi="Times New Roman"/>
                <w:lang w:val="en-US"/>
              </w:rPr>
            </w:pPr>
            <w:r>
              <w:rPr>
                <w:rFonts w:ascii="Times New Roman" w:hAnsi="Times New Roman"/>
                <w:lang w:val="en-US"/>
              </w:rPr>
              <w:t>75</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A419E"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014B6F">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A419E" w:rsidRDefault="00AA419E" w:rsidP="003530D9">
            <w:pPr>
              <w:pStyle w:val="Bezodstpw"/>
              <w:spacing w:after="0"/>
              <w:jc w:val="center"/>
              <w:rPr>
                <w:rFonts w:ascii="Times New Roman" w:hAnsi="Times New Roman"/>
                <w:b/>
              </w:rPr>
            </w:pPr>
            <w:r w:rsidRPr="00AA419E">
              <w:rPr>
                <w:rFonts w:ascii="Times New Roman" w:hAnsi="Times New Roman"/>
                <w:b/>
              </w:rPr>
              <w:t xml:space="preserve">4 </w:t>
            </w:r>
            <w:r w:rsidR="00505E51">
              <w:rPr>
                <w:rFonts w:ascii="Times New Roman" w:hAnsi="Times New Roman"/>
                <w:b/>
              </w:rPr>
              <w:t>(</w:t>
            </w:r>
            <w:r w:rsidRPr="00AA419E">
              <w:rPr>
                <w:rFonts w:ascii="Times New Roman" w:hAnsi="Times New Roman"/>
                <w:b/>
              </w:rPr>
              <w:t>Ekonomia i finance</w:t>
            </w:r>
            <w:r w:rsidR="00505E51">
              <w:rPr>
                <w:rFonts w:ascii="Times New Roman" w:hAnsi="Times New Roman"/>
                <w:b/>
              </w:rPr>
              <w:t>)</w:t>
            </w:r>
          </w:p>
          <w:p w:rsidR="00AA419E" w:rsidRDefault="00AA419E" w:rsidP="003530D9">
            <w:pPr>
              <w:pStyle w:val="Bezodstpw"/>
              <w:spacing w:after="0"/>
              <w:jc w:val="center"/>
              <w:rPr>
                <w:rFonts w:ascii="Times New Roman" w:hAnsi="Times New Roman"/>
                <w:b/>
              </w:rPr>
            </w:pPr>
            <w:r w:rsidRPr="00AA419E">
              <w:rPr>
                <w:rFonts w:ascii="Times New Roman" w:hAnsi="Times New Roman"/>
                <w:b/>
              </w:rPr>
              <w:t xml:space="preserve">1 </w:t>
            </w:r>
            <w:r w:rsidR="00505E51">
              <w:rPr>
                <w:rFonts w:ascii="Times New Roman" w:hAnsi="Times New Roman"/>
                <w:b/>
              </w:rPr>
              <w:t>(</w:t>
            </w:r>
            <w:r w:rsidRPr="00AA419E">
              <w:rPr>
                <w:rFonts w:ascii="Times New Roman" w:hAnsi="Times New Roman"/>
                <w:b/>
              </w:rPr>
              <w:t>Nauki o</w:t>
            </w:r>
            <w:r>
              <w:rPr>
                <w:rFonts w:ascii="Times New Roman" w:hAnsi="Times New Roman"/>
                <w:b/>
              </w:rPr>
              <w:t xml:space="preserve"> zarządzaniu i jakości</w:t>
            </w:r>
            <w:r w:rsidR="00505E51">
              <w:rPr>
                <w:rFonts w:ascii="Times New Roman" w:hAnsi="Times New Roman"/>
                <w:b/>
              </w:rPr>
              <w:t>)</w:t>
            </w:r>
          </w:p>
          <w:p w:rsidR="00AA419E" w:rsidRPr="00AA419E" w:rsidRDefault="00AA419E" w:rsidP="003530D9">
            <w:pPr>
              <w:pStyle w:val="Bezodstpw"/>
              <w:spacing w:after="0"/>
              <w:jc w:val="center"/>
              <w:rPr>
                <w:rFonts w:ascii="Times New Roman" w:hAnsi="Times New Roman"/>
                <w:b/>
              </w:rPr>
            </w:pPr>
            <w:r>
              <w:rPr>
                <w:rFonts w:ascii="Times New Roman" w:hAnsi="Times New Roman"/>
                <w:b/>
              </w:rPr>
              <w:t xml:space="preserve">1 </w:t>
            </w:r>
            <w:r w:rsidR="00505E51">
              <w:rPr>
                <w:rFonts w:ascii="Times New Roman" w:hAnsi="Times New Roman"/>
                <w:b/>
              </w:rPr>
              <w:t>(</w:t>
            </w:r>
            <w:r>
              <w:rPr>
                <w:rFonts w:ascii="Times New Roman" w:hAnsi="Times New Roman"/>
                <w:b/>
              </w:rPr>
              <w:t>Nauki prawne</w:t>
            </w:r>
            <w:r w:rsidR="00505E51">
              <w:rPr>
                <w:rFonts w:ascii="Times New Roman" w:hAnsi="Times New Roman"/>
                <w:b/>
              </w:rPr>
              <w:t>)</w:t>
            </w:r>
          </w:p>
        </w:tc>
      </w:tr>
      <w:tr w:rsidR="002E7350" w:rsidRPr="00FC505D"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3530D9" w:rsidRDefault="003530D9" w:rsidP="003530D9">
            <w:pPr>
              <w:pStyle w:val="Bezodstpw"/>
              <w:spacing w:after="0"/>
              <w:jc w:val="center"/>
              <w:rPr>
                <w:rFonts w:ascii="Times New Roman" w:hAnsi="Times New Roman"/>
                <w:bCs/>
                <w:lang w:val="en-US"/>
              </w:rPr>
            </w:pPr>
            <w:r w:rsidRPr="003530D9">
              <w:rPr>
                <w:rFonts w:ascii="Times New Roman" w:hAnsi="Times New Roman"/>
                <w:bCs/>
                <w:lang w:val="en-US"/>
              </w:rPr>
              <w:t>3</w:t>
            </w:r>
          </w:p>
        </w:tc>
      </w:tr>
      <w:tr w:rsidR="002E7350" w:rsidRPr="00FC505D"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014B6F" w:rsidRDefault="003530D9" w:rsidP="003530D9">
            <w:pPr>
              <w:pStyle w:val="Bezodstpw"/>
              <w:spacing w:after="0"/>
              <w:jc w:val="center"/>
              <w:rPr>
                <w:rFonts w:ascii="Times New Roman" w:hAnsi="Times New Roman"/>
                <w:lang w:val="en-US"/>
              </w:rPr>
            </w:pPr>
            <w:r>
              <w:rPr>
                <w:rFonts w:ascii="Times New Roman" w:hAnsi="Times New Roman"/>
                <w:lang w:val="en-US"/>
              </w:rPr>
              <w:t>1,3</w:t>
            </w:r>
          </w:p>
        </w:tc>
      </w:tr>
    </w:tbl>
    <w:p w:rsidR="002E7350" w:rsidRPr="00A64FF7" w:rsidRDefault="002E7350" w:rsidP="002E7350">
      <w:pPr>
        <w:pStyle w:val="Bezodstpw"/>
        <w:spacing w:after="0"/>
        <w:rPr>
          <w:rFonts w:ascii="Times New Roman" w:hAnsi="Times New Roman"/>
          <w:lang w:val="en-GB"/>
        </w:rPr>
      </w:pPr>
    </w:p>
    <w:p w:rsidR="002E7350" w:rsidRPr="00014B6F" w:rsidRDefault="002E7350" w:rsidP="002E7350">
      <w:pPr>
        <w:spacing w:after="0"/>
        <w:rPr>
          <w:lang w:val="en-US"/>
        </w:rPr>
      </w:pPr>
    </w:p>
    <w:sectPr w:rsidR="002E7350" w:rsidRPr="00014B6F"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38E" w:rsidRDefault="00B5038E" w:rsidP="002E7350">
      <w:pPr>
        <w:spacing w:after="0" w:line="240" w:lineRule="auto"/>
      </w:pPr>
      <w:r>
        <w:separator/>
      </w:r>
    </w:p>
  </w:endnote>
  <w:endnote w:type="continuationSeparator" w:id="0">
    <w:p w:rsidR="00B5038E" w:rsidRDefault="00B5038E"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38E" w:rsidRDefault="00B5038E" w:rsidP="002E7350">
      <w:pPr>
        <w:spacing w:after="0" w:line="240" w:lineRule="auto"/>
      </w:pPr>
      <w:r>
        <w:separator/>
      </w:r>
    </w:p>
  </w:footnote>
  <w:footnote w:type="continuationSeparator" w:id="0">
    <w:p w:rsidR="00B5038E" w:rsidRDefault="00B5038E"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B5038E" w:rsidP="002526B3">
    <w:pPr>
      <w:pStyle w:val="Nagwek"/>
      <w:rPr>
        <w:lang w:val="en-US"/>
      </w:rPr>
    </w:pPr>
  </w:p>
  <w:p w:rsidR="006E2374" w:rsidRPr="0058598A" w:rsidRDefault="00B5038E">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138C0EE7"/>
    <w:multiLevelType w:val="hybridMultilevel"/>
    <w:tmpl w:val="8C982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BA25985"/>
    <w:multiLevelType w:val="hybridMultilevel"/>
    <w:tmpl w:val="A7002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7"/>
  </w:num>
  <w:num w:numId="2">
    <w:abstractNumId w:val="4"/>
  </w:num>
  <w:num w:numId="3">
    <w:abstractNumId w:val="9"/>
  </w:num>
  <w:num w:numId="4">
    <w:abstractNumId w:val="0"/>
  </w:num>
  <w:num w:numId="5">
    <w:abstractNumId w:val="8"/>
  </w:num>
  <w:num w:numId="6">
    <w:abstractNumId w:val="3"/>
  </w:num>
  <w:num w:numId="7">
    <w:abstractNumId w:val="5"/>
  </w:num>
  <w:num w:numId="8">
    <w:abstractNumId w:val="6"/>
  </w:num>
  <w:num w:numId="9">
    <w:abstractNumId w:val="12"/>
  </w:num>
  <w:num w:numId="10">
    <w:abstractNumId w:val="11"/>
  </w:num>
  <w:num w:numId="11">
    <w:abstractNumId w:val="10"/>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2E7350"/>
    <w:rsid w:val="00014B6F"/>
    <w:rsid w:val="0002738E"/>
    <w:rsid w:val="000C3483"/>
    <w:rsid w:val="001920C8"/>
    <w:rsid w:val="00193E66"/>
    <w:rsid w:val="001B1709"/>
    <w:rsid w:val="0022268B"/>
    <w:rsid w:val="00274345"/>
    <w:rsid w:val="00284AC1"/>
    <w:rsid w:val="002E7350"/>
    <w:rsid w:val="003530D9"/>
    <w:rsid w:val="003604D6"/>
    <w:rsid w:val="003666DD"/>
    <w:rsid w:val="003D4E68"/>
    <w:rsid w:val="00416716"/>
    <w:rsid w:val="00417CC3"/>
    <w:rsid w:val="00505E51"/>
    <w:rsid w:val="00665BDA"/>
    <w:rsid w:val="007A0BCA"/>
    <w:rsid w:val="00801B19"/>
    <w:rsid w:val="008814D8"/>
    <w:rsid w:val="00950F76"/>
    <w:rsid w:val="00964ACC"/>
    <w:rsid w:val="009E3EE9"/>
    <w:rsid w:val="00A64FF7"/>
    <w:rsid w:val="00AA419E"/>
    <w:rsid w:val="00B5038E"/>
    <w:rsid w:val="00B745BF"/>
    <w:rsid w:val="00C83126"/>
    <w:rsid w:val="00C96D9E"/>
    <w:rsid w:val="00D66FF0"/>
    <w:rsid w:val="00DE3E41"/>
    <w:rsid w:val="00E22DEA"/>
    <w:rsid w:val="00E30F6B"/>
    <w:rsid w:val="00E40B0C"/>
    <w:rsid w:val="00E82B80"/>
    <w:rsid w:val="00EF788D"/>
    <w:rsid w:val="00F22F4E"/>
    <w:rsid w:val="00F71C1B"/>
    <w:rsid w:val="00F851B5"/>
    <w:rsid w:val="00FA2E58"/>
    <w:rsid w:val="00FC505D"/>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r="http://schemas.openxmlformats.org/officeDocument/2006/relationships" xmlns:w="http://schemas.openxmlformats.org/wordprocessingml/2006/main">
  <w:divs>
    <w:div w:id="2023049777">
      <w:bodyDiv w:val="1"/>
      <w:marLeft w:val="0"/>
      <w:marRight w:val="0"/>
      <w:marTop w:val="0"/>
      <w:marBottom w:val="0"/>
      <w:divBdr>
        <w:top w:val="none" w:sz="0" w:space="0" w:color="auto"/>
        <w:left w:val="none" w:sz="0" w:space="0" w:color="auto"/>
        <w:bottom w:val="none" w:sz="0" w:space="0" w:color="auto"/>
        <w:right w:val="none" w:sz="0" w:space="0" w:color="auto"/>
      </w:divBdr>
    </w:div>
    <w:div w:id="20683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594</Words>
  <Characters>3565</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Krzysztof</cp:lastModifiedBy>
  <cp:revision>4</cp:revision>
  <dcterms:created xsi:type="dcterms:W3CDTF">2019-06-24T09:58:00Z</dcterms:created>
  <dcterms:modified xsi:type="dcterms:W3CDTF">2019-08-19T08:42:00Z</dcterms:modified>
</cp:coreProperties>
</file>